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9E" w:rsidRPr="004D659E" w:rsidRDefault="004D659E" w:rsidP="004A7B86">
      <w:pPr>
        <w:jc w:val="center"/>
        <w:rPr>
          <w:rFonts w:ascii="Times New Roman" w:hAnsi="Times New Roman" w:cs="Times New Roman"/>
          <w:b/>
          <w:i/>
          <w:sz w:val="30"/>
          <w:szCs w:val="30"/>
        </w:rPr>
      </w:pPr>
      <w:bookmarkStart w:id="0" w:name="OLE_LINK1"/>
      <w:bookmarkStart w:id="1" w:name="OLE_LINK2"/>
      <w:r w:rsidRPr="004D659E">
        <w:rPr>
          <w:rFonts w:ascii="Times New Roman" w:hAnsi="Times New Roman" w:cs="Times New Roman"/>
          <w:b/>
          <w:i/>
          <w:sz w:val="30"/>
          <w:szCs w:val="30"/>
        </w:rPr>
        <w:t>Paper</w:t>
      </w:r>
      <w:r w:rsidRPr="004D659E">
        <w:rPr>
          <w:rFonts w:ascii="Times New Roman" w:hAnsi="Times New Roman" w:cs="Times New Roman" w:hint="eastAsia"/>
          <w:b/>
          <w:i/>
          <w:sz w:val="30"/>
          <w:szCs w:val="30"/>
        </w:rPr>
        <w:t xml:space="preserve"> and Biomaterials </w:t>
      </w:r>
    </w:p>
    <w:p w:rsidR="004A7B86" w:rsidRPr="00C6055E" w:rsidRDefault="004A7B86" w:rsidP="004A7B86">
      <w:pPr>
        <w:jc w:val="center"/>
        <w:rPr>
          <w:rFonts w:ascii="Times New Roman" w:hAnsi="Times New Roman" w:cs="Times New Roman"/>
          <w:b/>
          <w:sz w:val="30"/>
          <w:szCs w:val="30"/>
        </w:rPr>
      </w:pPr>
      <w:r w:rsidRPr="00C6055E">
        <w:rPr>
          <w:rFonts w:ascii="Times New Roman" w:hAnsi="Times New Roman" w:cs="Times New Roman"/>
          <w:b/>
          <w:sz w:val="30"/>
          <w:szCs w:val="30"/>
        </w:rPr>
        <w:t>Copyright Transfer Form</w:t>
      </w:r>
    </w:p>
    <w:p w:rsidR="004A7B86" w:rsidRPr="00C6055E" w:rsidRDefault="004A7B86" w:rsidP="004A7B86">
      <w:pPr>
        <w:rPr>
          <w:rFonts w:ascii="Times New Roman" w:hAnsi="Times New Roman" w:cs="Times New Roman"/>
          <w:sz w:val="24"/>
          <w:szCs w:val="24"/>
        </w:rPr>
      </w:pPr>
      <w:r w:rsidRPr="00C6055E">
        <w:rPr>
          <w:rFonts w:ascii="Times New Roman" w:hAnsi="Times New Roman" w:cs="Times New Roman"/>
          <w:sz w:val="24"/>
          <w:szCs w:val="24"/>
        </w:rPr>
        <w:t xml:space="preserve">Article Title: </w:t>
      </w:r>
    </w:p>
    <w:bookmarkEnd w:id="0"/>
    <w:bookmarkEnd w:id="1"/>
    <w:p w:rsidR="004A7B86" w:rsidRPr="00C6055E" w:rsidRDefault="004A7B86" w:rsidP="004A7B86">
      <w:pPr>
        <w:rPr>
          <w:rFonts w:ascii="Times New Roman" w:hAnsi="Times New Roman" w:cs="Times New Roman"/>
          <w:sz w:val="24"/>
          <w:szCs w:val="24"/>
        </w:rPr>
      </w:pPr>
    </w:p>
    <w:p w:rsidR="004A7B86" w:rsidRPr="00C6055E" w:rsidRDefault="004A7B86" w:rsidP="004A7B86">
      <w:pPr>
        <w:rPr>
          <w:rFonts w:ascii="Times New Roman" w:hAnsi="Times New Roman" w:cs="Times New Roman"/>
          <w:sz w:val="24"/>
          <w:szCs w:val="24"/>
        </w:rPr>
      </w:pPr>
      <w:r w:rsidRPr="00C6055E">
        <w:rPr>
          <w:rFonts w:ascii="Times New Roman" w:hAnsi="Times New Roman" w:cs="Times New Roman"/>
          <w:sz w:val="24"/>
          <w:szCs w:val="24"/>
        </w:rPr>
        <w:t xml:space="preserve">Author(s): </w:t>
      </w:r>
    </w:p>
    <w:p w:rsidR="004A7B86" w:rsidRPr="00C6055E" w:rsidRDefault="004A7B86" w:rsidP="004A7B86">
      <w:pPr>
        <w:rPr>
          <w:rFonts w:ascii="Times New Roman" w:hAnsi="Times New Roman" w:cs="Times New Roman"/>
          <w:sz w:val="24"/>
          <w:szCs w:val="24"/>
        </w:rPr>
      </w:pPr>
    </w:p>
    <w:p w:rsidR="004A7B86" w:rsidRDefault="004A7B86" w:rsidP="004A7B86">
      <w:pPr>
        <w:rPr>
          <w:rFonts w:ascii="Times New Roman" w:hAnsi="Times New Roman" w:cs="Times New Roman"/>
          <w:sz w:val="24"/>
          <w:szCs w:val="24"/>
        </w:rPr>
      </w:pPr>
      <w:r w:rsidRPr="00C6055E">
        <w:rPr>
          <w:rFonts w:ascii="Times New Roman" w:hAnsi="Times New Roman" w:cs="Times New Roman"/>
          <w:sz w:val="24"/>
          <w:szCs w:val="24"/>
        </w:rPr>
        <w:t xml:space="preserve">All of the authors agree to submit this manuscript to </w:t>
      </w:r>
      <w:r w:rsidRPr="00FC68D6">
        <w:rPr>
          <w:rFonts w:ascii="Times New Roman" w:hAnsi="Times New Roman" w:cs="Times New Roman"/>
          <w:i/>
          <w:sz w:val="24"/>
          <w:szCs w:val="24"/>
        </w:rPr>
        <w:t>Paper and Biomaterials</w:t>
      </w:r>
      <w:r w:rsidRPr="00C6055E">
        <w:rPr>
          <w:rFonts w:ascii="Times New Roman" w:hAnsi="Times New Roman" w:cs="Times New Roman"/>
          <w:sz w:val="24"/>
          <w:szCs w:val="24"/>
        </w:rPr>
        <w:t xml:space="preserve"> and make some promise below in detail. </w:t>
      </w:r>
    </w:p>
    <w:p w:rsidR="004D659E" w:rsidRPr="00C6055E" w:rsidRDefault="004D659E" w:rsidP="004A7B86">
      <w:pPr>
        <w:rPr>
          <w:rFonts w:ascii="Times New Roman" w:hAnsi="Times New Roman" w:cs="Times New Roman"/>
          <w:sz w:val="24"/>
          <w:szCs w:val="24"/>
        </w:rPr>
      </w:pPr>
    </w:p>
    <w:p w:rsidR="004A7B86" w:rsidRDefault="004A7B86" w:rsidP="00B808F2">
      <w:pPr>
        <w:spacing w:afterLines="50" w:after="156"/>
        <w:rPr>
          <w:rFonts w:ascii="Times New Roman" w:hAnsi="Times New Roman" w:cs="Times New Roman"/>
          <w:sz w:val="24"/>
          <w:szCs w:val="24"/>
        </w:rPr>
      </w:pPr>
      <w:r w:rsidRPr="00C6055E">
        <w:rPr>
          <w:rFonts w:ascii="Times New Roman" w:hAnsi="Times New Roman" w:cs="Times New Roman"/>
          <w:sz w:val="24"/>
          <w:szCs w:val="24"/>
        </w:rPr>
        <w:t xml:space="preserve">1. Confirm that this article has not been published previously elsewhere, nor is it under consideration by any other publisher. </w:t>
      </w:r>
    </w:p>
    <w:p w:rsidR="004A7B86" w:rsidRDefault="004A7B86" w:rsidP="00B808F2">
      <w:pPr>
        <w:spacing w:afterLines="50" w:after="156"/>
        <w:rPr>
          <w:rFonts w:ascii="Times New Roman" w:hAnsi="Times New Roman" w:cs="Times New Roman"/>
          <w:sz w:val="24"/>
          <w:szCs w:val="24"/>
        </w:rPr>
      </w:pPr>
      <w:r w:rsidRPr="00C6055E">
        <w:rPr>
          <w:rFonts w:ascii="Times New Roman" w:hAnsi="Times New Roman" w:cs="Times New Roman"/>
          <w:sz w:val="24"/>
          <w:szCs w:val="24"/>
        </w:rPr>
        <w:t xml:space="preserve">2. Confirm that no political error, military, scientific and technological secrets in the article, or else all responsibilities related to the above are taken by the author and the unit. </w:t>
      </w:r>
    </w:p>
    <w:p w:rsidR="004A7B86" w:rsidRDefault="004A7B86" w:rsidP="00B808F2">
      <w:pPr>
        <w:spacing w:afterLines="50" w:after="156"/>
        <w:rPr>
          <w:rFonts w:ascii="Times New Roman" w:hAnsi="Times New Roman" w:cs="Times New Roman"/>
          <w:sz w:val="24"/>
          <w:szCs w:val="24"/>
        </w:rPr>
      </w:pPr>
      <w:r w:rsidRPr="00C6055E">
        <w:rPr>
          <w:rFonts w:ascii="Times New Roman" w:hAnsi="Times New Roman" w:cs="Times New Roman"/>
          <w:sz w:val="24"/>
          <w:szCs w:val="24"/>
        </w:rPr>
        <w:t xml:space="preserve">3. Confirm that there is no objection to the arrangement of all Co-authors’ names in paper and no objection to the arrangement of all units in paper and intellectual property rights entanglement of the paper if it is cooperated by more units. </w:t>
      </w:r>
    </w:p>
    <w:p w:rsidR="004A7B86" w:rsidRDefault="004A7B86" w:rsidP="00B808F2">
      <w:pPr>
        <w:spacing w:afterLines="50" w:after="156"/>
        <w:rPr>
          <w:rFonts w:ascii="Times New Roman" w:hAnsi="Times New Roman" w:cs="Times New Roman"/>
          <w:sz w:val="24"/>
          <w:szCs w:val="24"/>
        </w:rPr>
      </w:pPr>
      <w:r w:rsidRPr="00C6055E">
        <w:rPr>
          <w:rFonts w:ascii="Times New Roman" w:hAnsi="Times New Roman" w:cs="Times New Roman"/>
          <w:sz w:val="24"/>
          <w:szCs w:val="24"/>
        </w:rPr>
        <w:t xml:space="preserve">4. The first author (or corresponding author) is responsible for the revision, explanation, proofreading of the manuscript and other matters concerned about it. </w:t>
      </w:r>
    </w:p>
    <w:p w:rsidR="00503886" w:rsidRPr="00C6055E" w:rsidRDefault="004A7B86" w:rsidP="008B4B04">
      <w:pPr>
        <w:rPr>
          <w:rFonts w:ascii="Times New Roman" w:hAnsi="Times New Roman" w:cs="Times New Roman"/>
          <w:sz w:val="24"/>
          <w:szCs w:val="24"/>
        </w:rPr>
      </w:pPr>
      <w:r w:rsidRPr="00C6055E">
        <w:rPr>
          <w:rFonts w:ascii="Times New Roman" w:hAnsi="Times New Roman" w:cs="Times New Roman"/>
          <w:sz w:val="24"/>
          <w:szCs w:val="24"/>
        </w:rPr>
        <w:t xml:space="preserve">5. Confirm that each author of the manuscript to transfer all copyright of the article to Editorial Department of </w:t>
      </w:r>
      <w:r w:rsidRPr="00FC68D6">
        <w:rPr>
          <w:rFonts w:ascii="Times New Roman" w:hAnsi="Times New Roman" w:cs="Times New Roman"/>
          <w:i/>
          <w:sz w:val="24"/>
          <w:szCs w:val="24"/>
        </w:rPr>
        <w:t>Paper and Biomaterials</w:t>
      </w:r>
      <w:r w:rsidRPr="00C6055E">
        <w:rPr>
          <w:rFonts w:ascii="Times New Roman" w:hAnsi="Times New Roman" w:cs="Times New Roman"/>
          <w:sz w:val="24"/>
          <w:szCs w:val="24"/>
        </w:rPr>
        <w:t xml:space="preserve"> after it is accepted and published. </w:t>
      </w:r>
    </w:p>
    <w:p w:rsidR="004A7B86" w:rsidRDefault="004A7B86" w:rsidP="00B808F2">
      <w:pPr>
        <w:spacing w:afterLines="50" w:after="156"/>
        <w:rPr>
          <w:rFonts w:ascii="Times New Roman" w:hAnsi="Times New Roman" w:cs="Times New Roman"/>
          <w:sz w:val="24"/>
          <w:szCs w:val="24"/>
        </w:rPr>
      </w:pPr>
      <w:proofErr w:type="gramStart"/>
      <w:r w:rsidRPr="00C6055E">
        <w:rPr>
          <w:rFonts w:ascii="Times New Roman" w:hAnsi="Times New Roman" w:cs="Times New Roman"/>
          <w:sz w:val="24"/>
          <w:szCs w:val="24"/>
        </w:rPr>
        <w:t>(P.S.</w:t>
      </w:r>
      <w:proofErr w:type="gramEnd"/>
      <w:r w:rsidRPr="00C6055E">
        <w:rPr>
          <w:rFonts w:ascii="Times New Roman" w:hAnsi="Times New Roman" w:cs="Times New Roman"/>
          <w:sz w:val="24"/>
          <w:szCs w:val="24"/>
        </w:rPr>
        <w:t xml:space="preserve"> </w:t>
      </w:r>
      <w:r w:rsidR="00AF679D">
        <w:rPr>
          <w:rFonts w:ascii="Times New Roman" w:hAnsi="Times New Roman" w:cs="Times New Roman" w:hint="eastAsia"/>
          <w:sz w:val="24"/>
          <w:szCs w:val="24"/>
        </w:rPr>
        <w:t>I</w:t>
      </w:r>
      <w:r w:rsidRPr="00C6055E">
        <w:rPr>
          <w:rFonts w:ascii="Times New Roman" w:hAnsi="Times New Roman" w:cs="Times New Roman"/>
          <w:sz w:val="24"/>
          <w:szCs w:val="24"/>
        </w:rPr>
        <w:t xml:space="preserve">f you want to add or subtract author and change the signature unit of authors, you need to sign this statement again and scan it (.pdf format), then give the electronic version to pbm607@vip.163.com) </w:t>
      </w:r>
      <w:r w:rsidR="00AF679D">
        <w:rPr>
          <w:rFonts w:ascii="Times New Roman" w:hAnsi="Times New Roman" w:cs="Times New Roman" w:hint="eastAsia"/>
          <w:sz w:val="24"/>
          <w:szCs w:val="24"/>
        </w:rPr>
        <w:t>a</w:t>
      </w:r>
      <w:r w:rsidRPr="00C6055E">
        <w:rPr>
          <w:rFonts w:ascii="Times New Roman" w:hAnsi="Times New Roman" w:cs="Times New Roman"/>
          <w:sz w:val="24"/>
          <w:szCs w:val="24"/>
        </w:rPr>
        <w:t xml:space="preserve">fter you carefully read this agreement and give your signature. </w:t>
      </w:r>
      <w:r w:rsidR="00E8713E">
        <w:rPr>
          <w:rFonts w:ascii="Times New Roman" w:hAnsi="Times New Roman" w:cs="Times New Roman" w:hint="eastAsia"/>
          <w:sz w:val="24"/>
          <w:szCs w:val="24"/>
        </w:rPr>
        <w:t>)</w:t>
      </w:r>
      <w:bookmarkStart w:id="2" w:name="_GoBack"/>
      <w:bookmarkEnd w:id="2"/>
    </w:p>
    <w:p w:rsidR="00503886" w:rsidRDefault="00503886" w:rsidP="00B808F2">
      <w:pPr>
        <w:spacing w:afterLines="50" w:after="156"/>
        <w:rPr>
          <w:rFonts w:ascii="Times New Roman" w:hAnsi="Times New Roman" w:cs="Times New Roman"/>
          <w:sz w:val="24"/>
          <w:szCs w:val="24"/>
        </w:rPr>
      </w:pPr>
      <w:r w:rsidRPr="00B808F2">
        <w:rPr>
          <w:rFonts w:ascii="Times New Roman" w:hAnsi="Times New Roman" w:cs="Times New Roman" w:hint="eastAsia"/>
          <w:sz w:val="24"/>
          <w:szCs w:val="24"/>
        </w:rPr>
        <w:t xml:space="preserve">6. Confirm that the </w:t>
      </w:r>
      <w:r w:rsidRPr="00B808F2">
        <w:rPr>
          <w:rFonts w:ascii="Times New Roman" w:hAnsi="Times New Roman" w:cs="Times New Roman"/>
          <w:sz w:val="24"/>
          <w:szCs w:val="24"/>
        </w:rPr>
        <w:t xml:space="preserve">Editorial Department of </w:t>
      </w:r>
      <w:r w:rsidRPr="00B808F2">
        <w:rPr>
          <w:rFonts w:ascii="Times New Roman" w:hAnsi="Times New Roman" w:cs="Times New Roman"/>
          <w:i/>
          <w:sz w:val="24"/>
          <w:szCs w:val="24"/>
        </w:rPr>
        <w:t>Paper and Biomaterials</w:t>
      </w:r>
      <w:r w:rsidRPr="00B808F2">
        <w:rPr>
          <w:rFonts w:ascii="Times New Roman" w:hAnsi="Times New Roman" w:cs="Times New Roman" w:hint="eastAsia"/>
          <w:sz w:val="24"/>
          <w:szCs w:val="24"/>
        </w:rPr>
        <w:t xml:space="preserve"> ha</w:t>
      </w:r>
      <w:r w:rsidR="00B808F2" w:rsidRPr="00B808F2">
        <w:rPr>
          <w:rFonts w:ascii="Times New Roman" w:hAnsi="Times New Roman" w:cs="Times New Roman" w:hint="eastAsia"/>
          <w:sz w:val="24"/>
          <w:szCs w:val="24"/>
        </w:rPr>
        <w:t>s</w:t>
      </w:r>
      <w:r w:rsidRPr="00B808F2">
        <w:rPr>
          <w:rFonts w:ascii="Times New Roman" w:hAnsi="Times New Roman" w:cs="Times New Roman" w:hint="eastAsia"/>
          <w:sz w:val="24"/>
          <w:szCs w:val="24"/>
        </w:rPr>
        <w:t xml:space="preserve"> the right to publish the accepted paper in </w:t>
      </w:r>
      <w:r w:rsidRPr="00B808F2">
        <w:rPr>
          <w:rFonts w:ascii="Times New Roman" w:hAnsi="Times New Roman" w:cs="Times New Roman"/>
          <w:sz w:val="24"/>
          <w:szCs w:val="24"/>
        </w:rPr>
        <w:t>electronic</w:t>
      </w:r>
      <w:r w:rsidRPr="00B808F2">
        <w:rPr>
          <w:rFonts w:ascii="Times New Roman" w:hAnsi="Times New Roman" w:cs="Times New Roman" w:hint="eastAsia"/>
          <w:sz w:val="24"/>
          <w:szCs w:val="24"/>
        </w:rPr>
        <w:t xml:space="preserve">, online, or any other publishing forms, </w:t>
      </w:r>
      <w:r w:rsidR="00A409A0" w:rsidRPr="00B808F2">
        <w:rPr>
          <w:rFonts w:ascii="Times New Roman" w:hAnsi="Times New Roman" w:cs="Times New Roman" w:hint="eastAsia"/>
          <w:sz w:val="24"/>
          <w:szCs w:val="24"/>
        </w:rPr>
        <w:t>and to</w:t>
      </w:r>
      <w:r w:rsidRPr="00B808F2">
        <w:rPr>
          <w:rFonts w:ascii="Times New Roman" w:hAnsi="Times New Roman" w:cs="Times New Roman" w:hint="eastAsia"/>
          <w:sz w:val="24"/>
          <w:szCs w:val="24"/>
        </w:rPr>
        <w:t xml:space="preserve"> authoriz</w:t>
      </w:r>
      <w:r w:rsidR="00A409A0" w:rsidRPr="00B808F2">
        <w:rPr>
          <w:rFonts w:ascii="Times New Roman" w:hAnsi="Times New Roman" w:cs="Times New Roman" w:hint="eastAsia"/>
          <w:sz w:val="24"/>
          <w:szCs w:val="24"/>
        </w:rPr>
        <w:t>e</w:t>
      </w:r>
      <w:r w:rsidRPr="00B808F2">
        <w:rPr>
          <w:rFonts w:ascii="Times New Roman" w:hAnsi="Times New Roman" w:cs="Times New Roman" w:hint="eastAsia"/>
          <w:sz w:val="24"/>
          <w:szCs w:val="24"/>
        </w:rPr>
        <w:t xml:space="preserve"> </w:t>
      </w:r>
      <w:r w:rsidR="00A409A0" w:rsidRPr="00B808F2">
        <w:rPr>
          <w:rFonts w:ascii="Times New Roman" w:hAnsi="Times New Roman" w:cs="Times New Roman" w:hint="eastAsia"/>
          <w:sz w:val="24"/>
          <w:szCs w:val="24"/>
        </w:rPr>
        <w:t xml:space="preserve">the </w:t>
      </w:r>
      <w:r w:rsidRPr="00B808F2">
        <w:rPr>
          <w:rFonts w:ascii="Times New Roman" w:hAnsi="Times New Roman" w:cs="Times New Roman"/>
          <w:sz w:val="24"/>
          <w:szCs w:val="24"/>
        </w:rPr>
        <w:t xml:space="preserve">cooperative media </w:t>
      </w:r>
      <w:r w:rsidR="00A409A0" w:rsidRPr="00B808F2">
        <w:rPr>
          <w:rFonts w:ascii="Times New Roman" w:hAnsi="Times New Roman" w:cs="Times New Roman" w:hint="eastAsia"/>
          <w:sz w:val="24"/>
          <w:szCs w:val="24"/>
        </w:rPr>
        <w:t>or</w:t>
      </w:r>
      <w:r w:rsidRPr="00B808F2">
        <w:rPr>
          <w:rFonts w:ascii="Times New Roman" w:hAnsi="Times New Roman" w:cs="Times New Roman"/>
          <w:sz w:val="24"/>
          <w:szCs w:val="24"/>
        </w:rPr>
        <w:t xml:space="preserve"> network platform </w:t>
      </w:r>
      <w:r w:rsidR="00A409A0" w:rsidRPr="00B808F2">
        <w:rPr>
          <w:rFonts w:ascii="Times New Roman" w:hAnsi="Times New Roman" w:cs="Times New Roman" w:hint="eastAsia"/>
          <w:sz w:val="24"/>
          <w:szCs w:val="24"/>
        </w:rPr>
        <w:t>to use the published paper.</w:t>
      </w:r>
    </w:p>
    <w:tbl>
      <w:tblPr>
        <w:tblStyle w:val="a5"/>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30"/>
        <w:gridCol w:w="2131"/>
        <w:gridCol w:w="2131"/>
      </w:tblGrid>
      <w:tr w:rsidR="002052F1" w:rsidTr="002052F1">
        <w:tc>
          <w:tcPr>
            <w:tcW w:w="3652" w:type="dxa"/>
          </w:tcPr>
          <w:p w:rsidR="002052F1" w:rsidRDefault="002052F1" w:rsidP="002052F1">
            <w:pPr>
              <w:spacing w:line="360" w:lineRule="auto"/>
              <w:rPr>
                <w:rFonts w:ascii="Times New Roman" w:hAnsi="Times New Roman" w:cs="Times New Roman"/>
                <w:sz w:val="24"/>
                <w:szCs w:val="24"/>
              </w:rPr>
            </w:pPr>
            <w:r w:rsidRPr="002052F1">
              <w:rPr>
                <w:rFonts w:ascii="Times New Roman" w:hAnsi="Times New Roman" w:cs="Times New Roman"/>
                <w:b/>
                <w:sz w:val="24"/>
                <w:szCs w:val="24"/>
              </w:rPr>
              <w:t>Corresponding author</w:t>
            </w:r>
            <w:r w:rsidRPr="00C6055E">
              <w:rPr>
                <w:rFonts w:ascii="Times New Roman" w:hAnsi="Times New Roman" w:cs="Times New Roman"/>
                <w:sz w:val="24"/>
                <w:szCs w:val="24"/>
              </w:rPr>
              <w:t xml:space="preserve"> signature:</w:t>
            </w: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r>
              <w:rPr>
                <w:rFonts w:ascii="Times New Roman" w:hAnsi="Times New Roman" w:cs="Times New Roman" w:hint="eastAsia"/>
                <w:sz w:val="24"/>
                <w:szCs w:val="24"/>
              </w:rPr>
              <w:t>Print name:</w:t>
            </w:r>
          </w:p>
        </w:tc>
        <w:tc>
          <w:tcPr>
            <w:tcW w:w="2131" w:type="dxa"/>
          </w:tcPr>
          <w:p w:rsidR="002052F1" w:rsidRDefault="002052F1" w:rsidP="002052F1">
            <w:pPr>
              <w:spacing w:line="360" w:lineRule="auto"/>
              <w:rPr>
                <w:rFonts w:ascii="Times New Roman" w:hAnsi="Times New Roman" w:cs="Times New Roman"/>
                <w:sz w:val="24"/>
                <w:szCs w:val="24"/>
              </w:rPr>
            </w:pPr>
          </w:p>
        </w:tc>
      </w:tr>
      <w:tr w:rsidR="002052F1" w:rsidTr="002052F1">
        <w:tc>
          <w:tcPr>
            <w:tcW w:w="3652" w:type="dxa"/>
          </w:tcPr>
          <w:p w:rsidR="002052F1"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 xml:space="preserve">Telephone: </w:t>
            </w: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E</w:t>
            </w:r>
            <w:r>
              <w:rPr>
                <w:rFonts w:ascii="Times New Roman" w:hAnsi="Times New Roman" w:cs="Times New Roman" w:hint="eastAsia"/>
                <w:sz w:val="24"/>
                <w:szCs w:val="24"/>
              </w:rPr>
              <w:t>-</w:t>
            </w:r>
            <w:r w:rsidRPr="00C6055E">
              <w:rPr>
                <w:rFonts w:ascii="Times New Roman" w:hAnsi="Times New Roman" w:cs="Times New Roman"/>
                <w:sz w:val="24"/>
                <w:szCs w:val="24"/>
              </w:rPr>
              <w:t xml:space="preserve">mail: </w:t>
            </w:r>
          </w:p>
        </w:tc>
        <w:tc>
          <w:tcPr>
            <w:tcW w:w="2131" w:type="dxa"/>
          </w:tcPr>
          <w:p w:rsidR="002052F1" w:rsidRDefault="002052F1" w:rsidP="002052F1">
            <w:pPr>
              <w:spacing w:line="360" w:lineRule="auto"/>
              <w:rPr>
                <w:rFonts w:ascii="Times New Roman" w:hAnsi="Times New Roman" w:cs="Times New Roman"/>
                <w:sz w:val="24"/>
                <w:szCs w:val="24"/>
              </w:rPr>
            </w:pPr>
          </w:p>
        </w:tc>
      </w:tr>
      <w:tr w:rsidR="002052F1" w:rsidTr="002052F1">
        <w:tc>
          <w:tcPr>
            <w:tcW w:w="3652" w:type="dxa"/>
          </w:tcPr>
          <w:p w:rsidR="002052F1" w:rsidRPr="00C6055E"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 xml:space="preserve">Date: </w:t>
            </w:r>
          </w:p>
          <w:p w:rsidR="002052F1" w:rsidRDefault="002052F1" w:rsidP="002052F1">
            <w:pPr>
              <w:spacing w:line="360" w:lineRule="auto"/>
              <w:rPr>
                <w:rFonts w:ascii="Times New Roman" w:hAnsi="Times New Roman" w:cs="Times New Roman"/>
                <w:sz w:val="24"/>
                <w:szCs w:val="24"/>
              </w:rPr>
            </w:pP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p>
        </w:tc>
      </w:tr>
    </w:tbl>
    <w:p w:rsidR="004A7B86" w:rsidRPr="00C6055E" w:rsidRDefault="004A7B86" w:rsidP="004A7B86">
      <w:pPr>
        <w:rPr>
          <w:rFonts w:ascii="Times New Roman" w:hAnsi="Times New Roman" w:cs="Times New Roman"/>
          <w:sz w:val="24"/>
          <w:szCs w:val="24"/>
        </w:rPr>
      </w:pPr>
      <w:r w:rsidRPr="00C6055E">
        <w:rPr>
          <w:rFonts w:ascii="Times New Roman" w:hAnsi="Times New Roman" w:cs="Times New Roman"/>
          <w:sz w:val="24"/>
          <w:szCs w:val="24"/>
        </w:rPr>
        <w:t xml:space="preserve"> </w:t>
      </w:r>
      <w:r w:rsidR="002052F1">
        <w:rPr>
          <w:rFonts w:ascii="Times New Roman" w:hAnsi="Times New Roman" w:cs="Times New Roman" w:hint="eastAsia"/>
          <w:sz w:val="24"/>
          <w:szCs w:val="24"/>
        </w:rPr>
        <w:t xml:space="preserve">                     </w:t>
      </w:r>
    </w:p>
    <w:tbl>
      <w:tblPr>
        <w:tblStyle w:val="a5"/>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30"/>
        <w:gridCol w:w="2131"/>
        <w:gridCol w:w="2131"/>
      </w:tblGrid>
      <w:tr w:rsidR="002052F1" w:rsidTr="002052F1">
        <w:tc>
          <w:tcPr>
            <w:tcW w:w="3652" w:type="dxa"/>
          </w:tcPr>
          <w:p w:rsidR="002052F1" w:rsidRDefault="002052F1" w:rsidP="002052F1">
            <w:pPr>
              <w:spacing w:line="360" w:lineRule="auto"/>
              <w:rPr>
                <w:rFonts w:ascii="Times New Roman" w:hAnsi="Times New Roman" w:cs="Times New Roman"/>
                <w:sz w:val="24"/>
                <w:szCs w:val="24"/>
              </w:rPr>
            </w:pPr>
            <w:r w:rsidRPr="002052F1">
              <w:rPr>
                <w:rFonts w:ascii="Times New Roman" w:hAnsi="Times New Roman" w:cs="Times New Roman" w:hint="eastAsia"/>
                <w:b/>
                <w:sz w:val="24"/>
                <w:szCs w:val="24"/>
              </w:rPr>
              <w:t>First</w:t>
            </w:r>
            <w:r w:rsidRPr="002052F1">
              <w:rPr>
                <w:rFonts w:ascii="Times New Roman" w:hAnsi="Times New Roman" w:cs="Times New Roman"/>
                <w:b/>
                <w:sz w:val="24"/>
                <w:szCs w:val="24"/>
              </w:rPr>
              <w:t xml:space="preserve"> author</w:t>
            </w:r>
            <w:r w:rsidRPr="00C6055E">
              <w:rPr>
                <w:rFonts w:ascii="Times New Roman" w:hAnsi="Times New Roman" w:cs="Times New Roman"/>
                <w:sz w:val="24"/>
                <w:szCs w:val="24"/>
              </w:rPr>
              <w:t xml:space="preserve"> signature:</w:t>
            </w: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r>
              <w:rPr>
                <w:rFonts w:ascii="Times New Roman" w:hAnsi="Times New Roman" w:cs="Times New Roman" w:hint="eastAsia"/>
                <w:sz w:val="24"/>
                <w:szCs w:val="24"/>
              </w:rPr>
              <w:t>Print name:</w:t>
            </w:r>
          </w:p>
        </w:tc>
        <w:tc>
          <w:tcPr>
            <w:tcW w:w="2131" w:type="dxa"/>
          </w:tcPr>
          <w:p w:rsidR="002052F1" w:rsidRDefault="002052F1" w:rsidP="002052F1">
            <w:pPr>
              <w:spacing w:line="360" w:lineRule="auto"/>
              <w:rPr>
                <w:rFonts w:ascii="Times New Roman" w:hAnsi="Times New Roman" w:cs="Times New Roman"/>
                <w:sz w:val="24"/>
                <w:szCs w:val="24"/>
              </w:rPr>
            </w:pPr>
          </w:p>
        </w:tc>
      </w:tr>
      <w:tr w:rsidR="002052F1" w:rsidTr="002052F1">
        <w:tc>
          <w:tcPr>
            <w:tcW w:w="3652" w:type="dxa"/>
          </w:tcPr>
          <w:p w:rsidR="002052F1"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 xml:space="preserve">Telephone: </w:t>
            </w: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E</w:t>
            </w:r>
            <w:r>
              <w:rPr>
                <w:rFonts w:ascii="Times New Roman" w:hAnsi="Times New Roman" w:cs="Times New Roman" w:hint="eastAsia"/>
                <w:sz w:val="24"/>
                <w:szCs w:val="24"/>
              </w:rPr>
              <w:t>-</w:t>
            </w:r>
            <w:r w:rsidRPr="00C6055E">
              <w:rPr>
                <w:rFonts w:ascii="Times New Roman" w:hAnsi="Times New Roman" w:cs="Times New Roman"/>
                <w:sz w:val="24"/>
                <w:szCs w:val="24"/>
              </w:rPr>
              <w:t xml:space="preserve">mail: </w:t>
            </w:r>
          </w:p>
        </w:tc>
        <w:tc>
          <w:tcPr>
            <w:tcW w:w="2131" w:type="dxa"/>
          </w:tcPr>
          <w:p w:rsidR="002052F1" w:rsidRDefault="002052F1" w:rsidP="002052F1">
            <w:pPr>
              <w:spacing w:line="360" w:lineRule="auto"/>
              <w:rPr>
                <w:rFonts w:ascii="Times New Roman" w:hAnsi="Times New Roman" w:cs="Times New Roman"/>
                <w:sz w:val="24"/>
                <w:szCs w:val="24"/>
              </w:rPr>
            </w:pPr>
          </w:p>
        </w:tc>
      </w:tr>
      <w:tr w:rsidR="002052F1" w:rsidTr="002052F1">
        <w:tc>
          <w:tcPr>
            <w:tcW w:w="3652" w:type="dxa"/>
          </w:tcPr>
          <w:p w:rsidR="002052F1" w:rsidRDefault="002052F1" w:rsidP="002052F1">
            <w:pPr>
              <w:spacing w:line="360" w:lineRule="auto"/>
              <w:rPr>
                <w:rFonts w:ascii="Times New Roman" w:hAnsi="Times New Roman" w:cs="Times New Roman"/>
                <w:sz w:val="24"/>
                <w:szCs w:val="24"/>
              </w:rPr>
            </w:pPr>
            <w:r w:rsidRPr="00C6055E">
              <w:rPr>
                <w:rFonts w:ascii="Times New Roman" w:hAnsi="Times New Roman" w:cs="Times New Roman"/>
                <w:sz w:val="24"/>
                <w:szCs w:val="24"/>
              </w:rPr>
              <w:t xml:space="preserve">Date: </w:t>
            </w:r>
          </w:p>
        </w:tc>
        <w:tc>
          <w:tcPr>
            <w:tcW w:w="2130"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p>
        </w:tc>
        <w:tc>
          <w:tcPr>
            <w:tcW w:w="2131" w:type="dxa"/>
          </w:tcPr>
          <w:p w:rsidR="002052F1" w:rsidRDefault="002052F1" w:rsidP="002052F1">
            <w:pPr>
              <w:spacing w:line="360" w:lineRule="auto"/>
              <w:rPr>
                <w:rFonts w:ascii="Times New Roman" w:hAnsi="Times New Roman" w:cs="Times New Roman"/>
                <w:sz w:val="24"/>
                <w:szCs w:val="24"/>
              </w:rPr>
            </w:pPr>
          </w:p>
        </w:tc>
      </w:tr>
    </w:tbl>
    <w:p w:rsidR="00A125B1" w:rsidRDefault="00A125B1" w:rsidP="00A409A0"/>
    <w:sectPr w:rsidR="00A125B1" w:rsidSect="002052F1">
      <w:pgSz w:w="11906" w:h="16838"/>
      <w:pgMar w:top="1276"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B83" w:rsidRDefault="002B2B83" w:rsidP="004A7B86">
      <w:r>
        <w:separator/>
      </w:r>
    </w:p>
  </w:endnote>
  <w:endnote w:type="continuationSeparator" w:id="0">
    <w:p w:rsidR="002B2B83" w:rsidRDefault="002B2B83" w:rsidP="004A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B83" w:rsidRDefault="002B2B83" w:rsidP="004A7B86">
      <w:r>
        <w:separator/>
      </w:r>
    </w:p>
  </w:footnote>
  <w:footnote w:type="continuationSeparator" w:id="0">
    <w:p w:rsidR="002B2B83" w:rsidRDefault="002B2B83" w:rsidP="004A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86"/>
    <w:rsid w:val="00001193"/>
    <w:rsid w:val="0000667F"/>
    <w:rsid w:val="00006A6E"/>
    <w:rsid w:val="00012643"/>
    <w:rsid w:val="00013916"/>
    <w:rsid w:val="00014FA4"/>
    <w:rsid w:val="0001696F"/>
    <w:rsid w:val="000227D3"/>
    <w:rsid w:val="00024BF3"/>
    <w:rsid w:val="00026024"/>
    <w:rsid w:val="00033970"/>
    <w:rsid w:val="00033B57"/>
    <w:rsid w:val="00035B41"/>
    <w:rsid w:val="00046006"/>
    <w:rsid w:val="00056B59"/>
    <w:rsid w:val="00057C82"/>
    <w:rsid w:val="000604B2"/>
    <w:rsid w:val="00061B1E"/>
    <w:rsid w:val="00067C0F"/>
    <w:rsid w:val="000739B5"/>
    <w:rsid w:val="000764AB"/>
    <w:rsid w:val="00077974"/>
    <w:rsid w:val="0008652B"/>
    <w:rsid w:val="00086C71"/>
    <w:rsid w:val="0009079D"/>
    <w:rsid w:val="00090D0C"/>
    <w:rsid w:val="00094A78"/>
    <w:rsid w:val="00095A5C"/>
    <w:rsid w:val="00096CC5"/>
    <w:rsid w:val="000A1CF9"/>
    <w:rsid w:val="000A2A83"/>
    <w:rsid w:val="000A5723"/>
    <w:rsid w:val="000A7BC6"/>
    <w:rsid w:val="000B0613"/>
    <w:rsid w:val="000B1E57"/>
    <w:rsid w:val="000B1FE8"/>
    <w:rsid w:val="000B3262"/>
    <w:rsid w:val="000B4262"/>
    <w:rsid w:val="000B5ED8"/>
    <w:rsid w:val="000B6CE5"/>
    <w:rsid w:val="000B7A00"/>
    <w:rsid w:val="000C189B"/>
    <w:rsid w:val="000C2CE6"/>
    <w:rsid w:val="000C465F"/>
    <w:rsid w:val="000C6774"/>
    <w:rsid w:val="000D48AD"/>
    <w:rsid w:val="000D5CD7"/>
    <w:rsid w:val="000D69A3"/>
    <w:rsid w:val="000D7179"/>
    <w:rsid w:val="000D7810"/>
    <w:rsid w:val="000E18A7"/>
    <w:rsid w:val="000E1AA4"/>
    <w:rsid w:val="000E2AD1"/>
    <w:rsid w:val="000E531D"/>
    <w:rsid w:val="000F0B97"/>
    <w:rsid w:val="000F42E9"/>
    <w:rsid w:val="000F4B9D"/>
    <w:rsid w:val="000F5FA3"/>
    <w:rsid w:val="000F5FAA"/>
    <w:rsid w:val="00104FDF"/>
    <w:rsid w:val="0010689F"/>
    <w:rsid w:val="00107B61"/>
    <w:rsid w:val="00113FC5"/>
    <w:rsid w:val="00114666"/>
    <w:rsid w:val="00116B7C"/>
    <w:rsid w:val="00122ED2"/>
    <w:rsid w:val="00123EE7"/>
    <w:rsid w:val="00124F32"/>
    <w:rsid w:val="00131DE3"/>
    <w:rsid w:val="00132407"/>
    <w:rsid w:val="001343C7"/>
    <w:rsid w:val="00134F18"/>
    <w:rsid w:val="00135280"/>
    <w:rsid w:val="00136158"/>
    <w:rsid w:val="00137068"/>
    <w:rsid w:val="00140C0B"/>
    <w:rsid w:val="001411A4"/>
    <w:rsid w:val="0014506D"/>
    <w:rsid w:val="00146349"/>
    <w:rsid w:val="0015194B"/>
    <w:rsid w:val="001550D7"/>
    <w:rsid w:val="00155C24"/>
    <w:rsid w:val="00156258"/>
    <w:rsid w:val="00157495"/>
    <w:rsid w:val="001603E9"/>
    <w:rsid w:val="001613B9"/>
    <w:rsid w:val="00164296"/>
    <w:rsid w:val="001653EC"/>
    <w:rsid w:val="001658ED"/>
    <w:rsid w:val="0016753E"/>
    <w:rsid w:val="001739D1"/>
    <w:rsid w:val="00177196"/>
    <w:rsid w:val="001772B4"/>
    <w:rsid w:val="001902B0"/>
    <w:rsid w:val="0019042D"/>
    <w:rsid w:val="001933CC"/>
    <w:rsid w:val="00193511"/>
    <w:rsid w:val="0019686A"/>
    <w:rsid w:val="001A0014"/>
    <w:rsid w:val="001A23E7"/>
    <w:rsid w:val="001A3438"/>
    <w:rsid w:val="001A60AD"/>
    <w:rsid w:val="001A7CAF"/>
    <w:rsid w:val="001A7D30"/>
    <w:rsid w:val="001B0A48"/>
    <w:rsid w:val="001B3574"/>
    <w:rsid w:val="001B5686"/>
    <w:rsid w:val="001C2F7D"/>
    <w:rsid w:val="001D6A9B"/>
    <w:rsid w:val="001D6D3E"/>
    <w:rsid w:val="001D760C"/>
    <w:rsid w:val="001E1E49"/>
    <w:rsid w:val="001E412E"/>
    <w:rsid w:val="001F0496"/>
    <w:rsid w:val="001F1917"/>
    <w:rsid w:val="001F1D18"/>
    <w:rsid w:val="001F393A"/>
    <w:rsid w:val="001F5AB7"/>
    <w:rsid w:val="00200C55"/>
    <w:rsid w:val="00203CB3"/>
    <w:rsid w:val="00204ED0"/>
    <w:rsid w:val="002052F1"/>
    <w:rsid w:val="0020659B"/>
    <w:rsid w:val="00214BA3"/>
    <w:rsid w:val="00215335"/>
    <w:rsid w:val="00215DEE"/>
    <w:rsid w:val="002165DD"/>
    <w:rsid w:val="00216C3B"/>
    <w:rsid w:val="00220595"/>
    <w:rsid w:val="002234A6"/>
    <w:rsid w:val="002239E3"/>
    <w:rsid w:val="00224212"/>
    <w:rsid w:val="00225F72"/>
    <w:rsid w:val="00226A34"/>
    <w:rsid w:val="002273BA"/>
    <w:rsid w:val="00232C4D"/>
    <w:rsid w:val="002343D0"/>
    <w:rsid w:val="00237027"/>
    <w:rsid w:val="00240EAC"/>
    <w:rsid w:val="00242097"/>
    <w:rsid w:val="00243C15"/>
    <w:rsid w:val="00247218"/>
    <w:rsid w:val="00250228"/>
    <w:rsid w:val="0025189B"/>
    <w:rsid w:val="00252C05"/>
    <w:rsid w:val="00253B67"/>
    <w:rsid w:val="002565B6"/>
    <w:rsid w:val="00257A16"/>
    <w:rsid w:val="00260DB4"/>
    <w:rsid w:val="00262C3D"/>
    <w:rsid w:val="00263882"/>
    <w:rsid w:val="00266523"/>
    <w:rsid w:val="00274DD8"/>
    <w:rsid w:val="002756E5"/>
    <w:rsid w:val="00275ED6"/>
    <w:rsid w:val="0028249F"/>
    <w:rsid w:val="00282F15"/>
    <w:rsid w:val="0028332C"/>
    <w:rsid w:val="00291DB6"/>
    <w:rsid w:val="0029276F"/>
    <w:rsid w:val="002938D2"/>
    <w:rsid w:val="0029725D"/>
    <w:rsid w:val="002A07CB"/>
    <w:rsid w:val="002A2177"/>
    <w:rsid w:val="002A533A"/>
    <w:rsid w:val="002B14D0"/>
    <w:rsid w:val="002B2030"/>
    <w:rsid w:val="002B2B83"/>
    <w:rsid w:val="002B2CAC"/>
    <w:rsid w:val="002B62A3"/>
    <w:rsid w:val="002B65E6"/>
    <w:rsid w:val="002C3379"/>
    <w:rsid w:val="002C3C46"/>
    <w:rsid w:val="002C5153"/>
    <w:rsid w:val="002C5B7F"/>
    <w:rsid w:val="002C6DBD"/>
    <w:rsid w:val="002D684A"/>
    <w:rsid w:val="002E15D6"/>
    <w:rsid w:val="002E3DCE"/>
    <w:rsid w:val="002E533E"/>
    <w:rsid w:val="002E7FF2"/>
    <w:rsid w:val="002F06B9"/>
    <w:rsid w:val="002F1165"/>
    <w:rsid w:val="002F1641"/>
    <w:rsid w:val="002F573F"/>
    <w:rsid w:val="002F618D"/>
    <w:rsid w:val="00304E22"/>
    <w:rsid w:val="00312B42"/>
    <w:rsid w:val="00325A97"/>
    <w:rsid w:val="00326EDF"/>
    <w:rsid w:val="003274D7"/>
    <w:rsid w:val="00327FEE"/>
    <w:rsid w:val="00334801"/>
    <w:rsid w:val="00336D83"/>
    <w:rsid w:val="00341CD4"/>
    <w:rsid w:val="00342A9A"/>
    <w:rsid w:val="00342CB5"/>
    <w:rsid w:val="003430B6"/>
    <w:rsid w:val="00345439"/>
    <w:rsid w:val="0034589C"/>
    <w:rsid w:val="003538E4"/>
    <w:rsid w:val="00361737"/>
    <w:rsid w:val="00363C7D"/>
    <w:rsid w:val="00367AE4"/>
    <w:rsid w:val="00370696"/>
    <w:rsid w:val="00372807"/>
    <w:rsid w:val="00373F3F"/>
    <w:rsid w:val="00377373"/>
    <w:rsid w:val="003777EB"/>
    <w:rsid w:val="003819A7"/>
    <w:rsid w:val="00382A13"/>
    <w:rsid w:val="0038374A"/>
    <w:rsid w:val="00384A2D"/>
    <w:rsid w:val="003875E6"/>
    <w:rsid w:val="00387691"/>
    <w:rsid w:val="00390C78"/>
    <w:rsid w:val="00394BE3"/>
    <w:rsid w:val="00394E45"/>
    <w:rsid w:val="00395B6C"/>
    <w:rsid w:val="00396837"/>
    <w:rsid w:val="00397134"/>
    <w:rsid w:val="00397909"/>
    <w:rsid w:val="003A2B10"/>
    <w:rsid w:val="003A3153"/>
    <w:rsid w:val="003A34DD"/>
    <w:rsid w:val="003A7A89"/>
    <w:rsid w:val="003B1593"/>
    <w:rsid w:val="003B3244"/>
    <w:rsid w:val="003B36F3"/>
    <w:rsid w:val="003B7BE6"/>
    <w:rsid w:val="003C0892"/>
    <w:rsid w:val="003C4704"/>
    <w:rsid w:val="003C4BEE"/>
    <w:rsid w:val="003C5A9D"/>
    <w:rsid w:val="003C6098"/>
    <w:rsid w:val="003C69BF"/>
    <w:rsid w:val="003D04AC"/>
    <w:rsid w:val="003D1157"/>
    <w:rsid w:val="003D1358"/>
    <w:rsid w:val="003D171C"/>
    <w:rsid w:val="003D2745"/>
    <w:rsid w:val="003D32C6"/>
    <w:rsid w:val="003D514D"/>
    <w:rsid w:val="003E2664"/>
    <w:rsid w:val="003E341D"/>
    <w:rsid w:val="003F02B1"/>
    <w:rsid w:val="003F0C13"/>
    <w:rsid w:val="003F4DF6"/>
    <w:rsid w:val="004000A8"/>
    <w:rsid w:val="00400782"/>
    <w:rsid w:val="00400D74"/>
    <w:rsid w:val="004029DA"/>
    <w:rsid w:val="00403A0B"/>
    <w:rsid w:val="00406F06"/>
    <w:rsid w:val="004072F6"/>
    <w:rsid w:val="004104C1"/>
    <w:rsid w:val="00410656"/>
    <w:rsid w:val="0041189B"/>
    <w:rsid w:val="00416B69"/>
    <w:rsid w:val="00416DC3"/>
    <w:rsid w:val="00417CCC"/>
    <w:rsid w:val="00423DCA"/>
    <w:rsid w:val="00431829"/>
    <w:rsid w:val="00433064"/>
    <w:rsid w:val="00436B51"/>
    <w:rsid w:val="004423F7"/>
    <w:rsid w:val="00442634"/>
    <w:rsid w:val="00445010"/>
    <w:rsid w:val="004466FE"/>
    <w:rsid w:val="00447115"/>
    <w:rsid w:val="00450960"/>
    <w:rsid w:val="0045198C"/>
    <w:rsid w:val="00453705"/>
    <w:rsid w:val="00453D73"/>
    <w:rsid w:val="00453E47"/>
    <w:rsid w:val="00454868"/>
    <w:rsid w:val="00454984"/>
    <w:rsid w:val="00454DC0"/>
    <w:rsid w:val="00456146"/>
    <w:rsid w:val="004607CE"/>
    <w:rsid w:val="0046144B"/>
    <w:rsid w:val="004627CA"/>
    <w:rsid w:val="004662E1"/>
    <w:rsid w:val="0047042D"/>
    <w:rsid w:val="00470D76"/>
    <w:rsid w:val="00471D28"/>
    <w:rsid w:val="00473785"/>
    <w:rsid w:val="0047448E"/>
    <w:rsid w:val="0047474A"/>
    <w:rsid w:val="00484953"/>
    <w:rsid w:val="00484DBB"/>
    <w:rsid w:val="00485612"/>
    <w:rsid w:val="004914EE"/>
    <w:rsid w:val="0049231D"/>
    <w:rsid w:val="004925B7"/>
    <w:rsid w:val="00495E00"/>
    <w:rsid w:val="00497B88"/>
    <w:rsid w:val="00497E32"/>
    <w:rsid w:val="004A13FE"/>
    <w:rsid w:val="004A63E6"/>
    <w:rsid w:val="004A7B86"/>
    <w:rsid w:val="004B4317"/>
    <w:rsid w:val="004B5B72"/>
    <w:rsid w:val="004B7F0E"/>
    <w:rsid w:val="004C09D9"/>
    <w:rsid w:val="004C0CE6"/>
    <w:rsid w:val="004C1572"/>
    <w:rsid w:val="004C2CA4"/>
    <w:rsid w:val="004C5C07"/>
    <w:rsid w:val="004D26DA"/>
    <w:rsid w:val="004D59FA"/>
    <w:rsid w:val="004D609A"/>
    <w:rsid w:val="004D659E"/>
    <w:rsid w:val="004D7247"/>
    <w:rsid w:val="004D7D15"/>
    <w:rsid w:val="004E01CE"/>
    <w:rsid w:val="004E22CB"/>
    <w:rsid w:val="004E7923"/>
    <w:rsid w:val="004E7A4A"/>
    <w:rsid w:val="004E7BF4"/>
    <w:rsid w:val="004F0CCD"/>
    <w:rsid w:val="004F1452"/>
    <w:rsid w:val="004F20D3"/>
    <w:rsid w:val="004F43C8"/>
    <w:rsid w:val="004F6C97"/>
    <w:rsid w:val="004F6E38"/>
    <w:rsid w:val="004F76C5"/>
    <w:rsid w:val="00502E68"/>
    <w:rsid w:val="00503868"/>
    <w:rsid w:val="00503886"/>
    <w:rsid w:val="00503887"/>
    <w:rsid w:val="00503ABF"/>
    <w:rsid w:val="00504E03"/>
    <w:rsid w:val="00505F23"/>
    <w:rsid w:val="005068A7"/>
    <w:rsid w:val="00511D37"/>
    <w:rsid w:val="005149A4"/>
    <w:rsid w:val="00520C61"/>
    <w:rsid w:val="00522004"/>
    <w:rsid w:val="00523E34"/>
    <w:rsid w:val="00525DF0"/>
    <w:rsid w:val="00530750"/>
    <w:rsid w:val="005330BD"/>
    <w:rsid w:val="00534BE0"/>
    <w:rsid w:val="005358D8"/>
    <w:rsid w:val="00536504"/>
    <w:rsid w:val="0054209E"/>
    <w:rsid w:val="005429DB"/>
    <w:rsid w:val="00542DAC"/>
    <w:rsid w:val="005455BC"/>
    <w:rsid w:val="005538DB"/>
    <w:rsid w:val="00555EEB"/>
    <w:rsid w:val="005575AE"/>
    <w:rsid w:val="00557886"/>
    <w:rsid w:val="00557CD1"/>
    <w:rsid w:val="005637FB"/>
    <w:rsid w:val="005642F3"/>
    <w:rsid w:val="00565196"/>
    <w:rsid w:val="00565D92"/>
    <w:rsid w:val="00565E0C"/>
    <w:rsid w:val="00577BA6"/>
    <w:rsid w:val="00580A96"/>
    <w:rsid w:val="00581D9F"/>
    <w:rsid w:val="0058301E"/>
    <w:rsid w:val="0058393E"/>
    <w:rsid w:val="005912D6"/>
    <w:rsid w:val="00593113"/>
    <w:rsid w:val="00594E3D"/>
    <w:rsid w:val="005A276E"/>
    <w:rsid w:val="005A3409"/>
    <w:rsid w:val="005A444D"/>
    <w:rsid w:val="005A75CF"/>
    <w:rsid w:val="005A7B06"/>
    <w:rsid w:val="005B1884"/>
    <w:rsid w:val="005B264C"/>
    <w:rsid w:val="005B462C"/>
    <w:rsid w:val="005B4A82"/>
    <w:rsid w:val="005B799F"/>
    <w:rsid w:val="005C0B9E"/>
    <w:rsid w:val="005C4070"/>
    <w:rsid w:val="005C5B20"/>
    <w:rsid w:val="005C71F9"/>
    <w:rsid w:val="005C7AA7"/>
    <w:rsid w:val="005D580E"/>
    <w:rsid w:val="005D7E9A"/>
    <w:rsid w:val="005E323C"/>
    <w:rsid w:val="005E43CC"/>
    <w:rsid w:val="005E5696"/>
    <w:rsid w:val="005E6773"/>
    <w:rsid w:val="005E7DF3"/>
    <w:rsid w:val="005F1782"/>
    <w:rsid w:val="005F1C9A"/>
    <w:rsid w:val="005F2B28"/>
    <w:rsid w:val="005F4B1A"/>
    <w:rsid w:val="005F5271"/>
    <w:rsid w:val="005F7846"/>
    <w:rsid w:val="00601A60"/>
    <w:rsid w:val="00602BF9"/>
    <w:rsid w:val="0060303F"/>
    <w:rsid w:val="00603E3F"/>
    <w:rsid w:val="00613604"/>
    <w:rsid w:val="00615B5F"/>
    <w:rsid w:val="00621CD4"/>
    <w:rsid w:val="006272BF"/>
    <w:rsid w:val="00627596"/>
    <w:rsid w:val="00627DCD"/>
    <w:rsid w:val="00631B8E"/>
    <w:rsid w:val="00634FD7"/>
    <w:rsid w:val="00637311"/>
    <w:rsid w:val="006408F9"/>
    <w:rsid w:val="0064246A"/>
    <w:rsid w:val="00642ED0"/>
    <w:rsid w:val="00650F59"/>
    <w:rsid w:val="00651D5E"/>
    <w:rsid w:val="00652432"/>
    <w:rsid w:val="0065411C"/>
    <w:rsid w:val="00654465"/>
    <w:rsid w:val="00655129"/>
    <w:rsid w:val="006552D6"/>
    <w:rsid w:val="006560AD"/>
    <w:rsid w:val="00656CEA"/>
    <w:rsid w:val="00657066"/>
    <w:rsid w:val="0065795E"/>
    <w:rsid w:val="00662241"/>
    <w:rsid w:val="0066278E"/>
    <w:rsid w:val="0066324B"/>
    <w:rsid w:val="0066340E"/>
    <w:rsid w:val="00663835"/>
    <w:rsid w:val="0067698B"/>
    <w:rsid w:val="00677E30"/>
    <w:rsid w:val="0068060A"/>
    <w:rsid w:val="0068297D"/>
    <w:rsid w:val="00687F35"/>
    <w:rsid w:val="00691450"/>
    <w:rsid w:val="006944F1"/>
    <w:rsid w:val="00695923"/>
    <w:rsid w:val="006962BB"/>
    <w:rsid w:val="006A12FA"/>
    <w:rsid w:val="006A292F"/>
    <w:rsid w:val="006A5EAD"/>
    <w:rsid w:val="006A7F09"/>
    <w:rsid w:val="006B17DE"/>
    <w:rsid w:val="006B17F5"/>
    <w:rsid w:val="006B48E4"/>
    <w:rsid w:val="006B5130"/>
    <w:rsid w:val="006C3654"/>
    <w:rsid w:val="006D0492"/>
    <w:rsid w:val="006D0D03"/>
    <w:rsid w:val="006D14AF"/>
    <w:rsid w:val="006D1FE7"/>
    <w:rsid w:val="006D2638"/>
    <w:rsid w:val="006D3DA4"/>
    <w:rsid w:val="006E02D9"/>
    <w:rsid w:val="006E1FC2"/>
    <w:rsid w:val="006F0265"/>
    <w:rsid w:val="006F1189"/>
    <w:rsid w:val="006F2C82"/>
    <w:rsid w:val="006F4740"/>
    <w:rsid w:val="00700582"/>
    <w:rsid w:val="00702CF1"/>
    <w:rsid w:val="00705049"/>
    <w:rsid w:val="00706EBB"/>
    <w:rsid w:val="00710EE7"/>
    <w:rsid w:val="00716ECD"/>
    <w:rsid w:val="00720098"/>
    <w:rsid w:val="00720AB3"/>
    <w:rsid w:val="00721008"/>
    <w:rsid w:val="00721BCA"/>
    <w:rsid w:val="00723D03"/>
    <w:rsid w:val="00723DD5"/>
    <w:rsid w:val="00724CEB"/>
    <w:rsid w:val="007264DE"/>
    <w:rsid w:val="0073291A"/>
    <w:rsid w:val="007338E1"/>
    <w:rsid w:val="007379FD"/>
    <w:rsid w:val="00741E2E"/>
    <w:rsid w:val="00742C05"/>
    <w:rsid w:val="00742C62"/>
    <w:rsid w:val="00744C57"/>
    <w:rsid w:val="00744CCB"/>
    <w:rsid w:val="007514BF"/>
    <w:rsid w:val="007527DA"/>
    <w:rsid w:val="00753499"/>
    <w:rsid w:val="00754D2B"/>
    <w:rsid w:val="00765398"/>
    <w:rsid w:val="007654FF"/>
    <w:rsid w:val="00765D55"/>
    <w:rsid w:val="00766413"/>
    <w:rsid w:val="007708D2"/>
    <w:rsid w:val="007724B0"/>
    <w:rsid w:val="0077308B"/>
    <w:rsid w:val="00774245"/>
    <w:rsid w:val="007748C6"/>
    <w:rsid w:val="00774E56"/>
    <w:rsid w:val="0077635F"/>
    <w:rsid w:val="007957CA"/>
    <w:rsid w:val="007A0191"/>
    <w:rsid w:val="007A1078"/>
    <w:rsid w:val="007A33C5"/>
    <w:rsid w:val="007A4B54"/>
    <w:rsid w:val="007A5194"/>
    <w:rsid w:val="007A6A69"/>
    <w:rsid w:val="007B46E0"/>
    <w:rsid w:val="007B5493"/>
    <w:rsid w:val="007B65B2"/>
    <w:rsid w:val="007C0CAB"/>
    <w:rsid w:val="007C1F0D"/>
    <w:rsid w:val="007C38DA"/>
    <w:rsid w:val="007C393B"/>
    <w:rsid w:val="007C4ABA"/>
    <w:rsid w:val="007C65E5"/>
    <w:rsid w:val="007C6AA2"/>
    <w:rsid w:val="007D30C7"/>
    <w:rsid w:val="007D521C"/>
    <w:rsid w:val="007E56CC"/>
    <w:rsid w:val="007E713B"/>
    <w:rsid w:val="007E71BF"/>
    <w:rsid w:val="007F03D3"/>
    <w:rsid w:val="007F0F16"/>
    <w:rsid w:val="007F2E06"/>
    <w:rsid w:val="008024C8"/>
    <w:rsid w:val="00802FF8"/>
    <w:rsid w:val="00810FB9"/>
    <w:rsid w:val="00812E15"/>
    <w:rsid w:val="00812FFD"/>
    <w:rsid w:val="008223D9"/>
    <w:rsid w:val="00822D34"/>
    <w:rsid w:val="00822F88"/>
    <w:rsid w:val="0082470D"/>
    <w:rsid w:val="0083197D"/>
    <w:rsid w:val="008328B0"/>
    <w:rsid w:val="00833987"/>
    <w:rsid w:val="00837E43"/>
    <w:rsid w:val="00837EC2"/>
    <w:rsid w:val="00840A2B"/>
    <w:rsid w:val="00840FD6"/>
    <w:rsid w:val="008415B8"/>
    <w:rsid w:val="00843D84"/>
    <w:rsid w:val="00847204"/>
    <w:rsid w:val="00847B8E"/>
    <w:rsid w:val="0085016F"/>
    <w:rsid w:val="008538F2"/>
    <w:rsid w:val="00855D0E"/>
    <w:rsid w:val="00857427"/>
    <w:rsid w:val="0086494F"/>
    <w:rsid w:val="0086525C"/>
    <w:rsid w:val="00865D47"/>
    <w:rsid w:val="00871B3E"/>
    <w:rsid w:val="00871F39"/>
    <w:rsid w:val="008756F5"/>
    <w:rsid w:val="00882BD5"/>
    <w:rsid w:val="00883340"/>
    <w:rsid w:val="00886012"/>
    <w:rsid w:val="0089048F"/>
    <w:rsid w:val="008908BD"/>
    <w:rsid w:val="0089310D"/>
    <w:rsid w:val="008948AE"/>
    <w:rsid w:val="0089596A"/>
    <w:rsid w:val="00895E4C"/>
    <w:rsid w:val="008961F6"/>
    <w:rsid w:val="008A0448"/>
    <w:rsid w:val="008A1158"/>
    <w:rsid w:val="008A177A"/>
    <w:rsid w:val="008A1DDF"/>
    <w:rsid w:val="008A4005"/>
    <w:rsid w:val="008A5F55"/>
    <w:rsid w:val="008B0782"/>
    <w:rsid w:val="008B47B0"/>
    <w:rsid w:val="008B4B04"/>
    <w:rsid w:val="008B4E89"/>
    <w:rsid w:val="008B693E"/>
    <w:rsid w:val="008C19C6"/>
    <w:rsid w:val="008C2763"/>
    <w:rsid w:val="008C4BCF"/>
    <w:rsid w:val="008C53C1"/>
    <w:rsid w:val="008C7B0D"/>
    <w:rsid w:val="008D4253"/>
    <w:rsid w:val="008D45E2"/>
    <w:rsid w:val="008D6F00"/>
    <w:rsid w:val="008E0395"/>
    <w:rsid w:val="008E0799"/>
    <w:rsid w:val="008E2459"/>
    <w:rsid w:val="008E4186"/>
    <w:rsid w:val="008E517C"/>
    <w:rsid w:val="008E68CB"/>
    <w:rsid w:val="008F02AF"/>
    <w:rsid w:val="008F1BE0"/>
    <w:rsid w:val="008F22D8"/>
    <w:rsid w:val="008F267F"/>
    <w:rsid w:val="008F359C"/>
    <w:rsid w:val="008F4694"/>
    <w:rsid w:val="008F69F3"/>
    <w:rsid w:val="008F7542"/>
    <w:rsid w:val="00902818"/>
    <w:rsid w:val="00906A8F"/>
    <w:rsid w:val="009076F9"/>
    <w:rsid w:val="00910AFA"/>
    <w:rsid w:val="009141B2"/>
    <w:rsid w:val="0091510D"/>
    <w:rsid w:val="009156B6"/>
    <w:rsid w:val="00916164"/>
    <w:rsid w:val="009205A0"/>
    <w:rsid w:val="009217DA"/>
    <w:rsid w:val="009244BB"/>
    <w:rsid w:val="00925F87"/>
    <w:rsid w:val="0092619A"/>
    <w:rsid w:val="00926E31"/>
    <w:rsid w:val="00934600"/>
    <w:rsid w:val="00937DDD"/>
    <w:rsid w:val="00941AE4"/>
    <w:rsid w:val="009431CA"/>
    <w:rsid w:val="00945322"/>
    <w:rsid w:val="00946314"/>
    <w:rsid w:val="00950941"/>
    <w:rsid w:val="00954036"/>
    <w:rsid w:val="00955A48"/>
    <w:rsid w:val="0096333D"/>
    <w:rsid w:val="009658CB"/>
    <w:rsid w:val="009703EC"/>
    <w:rsid w:val="00971A65"/>
    <w:rsid w:val="00975746"/>
    <w:rsid w:val="00977551"/>
    <w:rsid w:val="00980021"/>
    <w:rsid w:val="00980B56"/>
    <w:rsid w:val="0098152F"/>
    <w:rsid w:val="00987191"/>
    <w:rsid w:val="00987EBE"/>
    <w:rsid w:val="00991B8F"/>
    <w:rsid w:val="00994682"/>
    <w:rsid w:val="00995A6B"/>
    <w:rsid w:val="009A2B13"/>
    <w:rsid w:val="009A3510"/>
    <w:rsid w:val="009A5074"/>
    <w:rsid w:val="009A60AC"/>
    <w:rsid w:val="009B2C37"/>
    <w:rsid w:val="009B7595"/>
    <w:rsid w:val="009C0365"/>
    <w:rsid w:val="009C330C"/>
    <w:rsid w:val="009C7EC8"/>
    <w:rsid w:val="009D259B"/>
    <w:rsid w:val="009D406A"/>
    <w:rsid w:val="009D5AEC"/>
    <w:rsid w:val="009D6164"/>
    <w:rsid w:val="009E3A25"/>
    <w:rsid w:val="009E4765"/>
    <w:rsid w:val="009E675F"/>
    <w:rsid w:val="009F05CC"/>
    <w:rsid w:val="009F2DB9"/>
    <w:rsid w:val="00A002B6"/>
    <w:rsid w:val="00A02DA6"/>
    <w:rsid w:val="00A07701"/>
    <w:rsid w:val="00A077DC"/>
    <w:rsid w:val="00A117CA"/>
    <w:rsid w:val="00A125B1"/>
    <w:rsid w:val="00A142AD"/>
    <w:rsid w:val="00A1621E"/>
    <w:rsid w:val="00A16B56"/>
    <w:rsid w:val="00A210D3"/>
    <w:rsid w:val="00A24FED"/>
    <w:rsid w:val="00A30894"/>
    <w:rsid w:val="00A32FF6"/>
    <w:rsid w:val="00A338D3"/>
    <w:rsid w:val="00A37A9C"/>
    <w:rsid w:val="00A409A0"/>
    <w:rsid w:val="00A42F93"/>
    <w:rsid w:val="00A44D70"/>
    <w:rsid w:val="00A45246"/>
    <w:rsid w:val="00A50EF6"/>
    <w:rsid w:val="00A54C8E"/>
    <w:rsid w:val="00A57343"/>
    <w:rsid w:val="00A57817"/>
    <w:rsid w:val="00A607A1"/>
    <w:rsid w:val="00A60DBA"/>
    <w:rsid w:val="00A61625"/>
    <w:rsid w:val="00A64ED9"/>
    <w:rsid w:val="00A6586D"/>
    <w:rsid w:val="00A672D3"/>
    <w:rsid w:val="00A67410"/>
    <w:rsid w:val="00A70247"/>
    <w:rsid w:val="00A73381"/>
    <w:rsid w:val="00A8612E"/>
    <w:rsid w:val="00A86811"/>
    <w:rsid w:val="00A92C29"/>
    <w:rsid w:val="00A93932"/>
    <w:rsid w:val="00A94DB5"/>
    <w:rsid w:val="00A95DE6"/>
    <w:rsid w:val="00AA37CA"/>
    <w:rsid w:val="00AA46FF"/>
    <w:rsid w:val="00AA7E10"/>
    <w:rsid w:val="00AB0978"/>
    <w:rsid w:val="00AB3904"/>
    <w:rsid w:val="00AB7A3F"/>
    <w:rsid w:val="00AC06D9"/>
    <w:rsid w:val="00AC7296"/>
    <w:rsid w:val="00AD0311"/>
    <w:rsid w:val="00AD3769"/>
    <w:rsid w:val="00AE0F28"/>
    <w:rsid w:val="00AE14E0"/>
    <w:rsid w:val="00AE3FBA"/>
    <w:rsid w:val="00AE4F35"/>
    <w:rsid w:val="00AE7B91"/>
    <w:rsid w:val="00AF2ADC"/>
    <w:rsid w:val="00AF2B97"/>
    <w:rsid w:val="00AF3256"/>
    <w:rsid w:val="00AF504A"/>
    <w:rsid w:val="00AF679D"/>
    <w:rsid w:val="00AF7AD2"/>
    <w:rsid w:val="00B024A3"/>
    <w:rsid w:val="00B04739"/>
    <w:rsid w:val="00B05BAA"/>
    <w:rsid w:val="00B06B10"/>
    <w:rsid w:val="00B101AC"/>
    <w:rsid w:val="00B13DBB"/>
    <w:rsid w:val="00B1716F"/>
    <w:rsid w:val="00B222EE"/>
    <w:rsid w:val="00B23C06"/>
    <w:rsid w:val="00B25D5D"/>
    <w:rsid w:val="00B25F8A"/>
    <w:rsid w:val="00B2759D"/>
    <w:rsid w:val="00B279FC"/>
    <w:rsid w:val="00B27D9D"/>
    <w:rsid w:val="00B31F1F"/>
    <w:rsid w:val="00B35B10"/>
    <w:rsid w:val="00B43CC9"/>
    <w:rsid w:val="00B444C8"/>
    <w:rsid w:val="00B45050"/>
    <w:rsid w:val="00B45579"/>
    <w:rsid w:val="00B47378"/>
    <w:rsid w:val="00B473ED"/>
    <w:rsid w:val="00B52B25"/>
    <w:rsid w:val="00B53296"/>
    <w:rsid w:val="00B5356E"/>
    <w:rsid w:val="00B5380B"/>
    <w:rsid w:val="00B6080E"/>
    <w:rsid w:val="00B620AD"/>
    <w:rsid w:val="00B74A93"/>
    <w:rsid w:val="00B76A0D"/>
    <w:rsid w:val="00B77162"/>
    <w:rsid w:val="00B77F6F"/>
    <w:rsid w:val="00B808F2"/>
    <w:rsid w:val="00B814E5"/>
    <w:rsid w:val="00B870A5"/>
    <w:rsid w:val="00BA01D1"/>
    <w:rsid w:val="00BA15B4"/>
    <w:rsid w:val="00BA17AE"/>
    <w:rsid w:val="00BA1F4F"/>
    <w:rsid w:val="00BA2131"/>
    <w:rsid w:val="00BA3C4E"/>
    <w:rsid w:val="00BA4648"/>
    <w:rsid w:val="00BA5952"/>
    <w:rsid w:val="00BB39A7"/>
    <w:rsid w:val="00BB55DB"/>
    <w:rsid w:val="00BB578D"/>
    <w:rsid w:val="00BB5D9A"/>
    <w:rsid w:val="00BC0768"/>
    <w:rsid w:val="00BC20EE"/>
    <w:rsid w:val="00BC38CD"/>
    <w:rsid w:val="00BC4D73"/>
    <w:rsid w:val="00BD0B7C"/>
    <w:rsid w:val="00BD20D8"/>
    <w:rsid w:val="00BD4A11"/>
    <w:rsid w:val="00BD5FCC"/>
    <w:rsid w:val="00BE1528"/>
    <w:rsid w:val="00BE4FA1"/>
    <w:rsid w:val="00BE52FB"/>
    <w:rsid w:val="00BE5448"/>
    <w:rsid w:val="00BF06C0"/>
    <w:rsid w:val="00BF3DFE"/>
    <w:rsid w:val="00BF65E6"/>
    <w:rsid w:val="00C02968"/>
    <w:rsid w:val="00C063A1"/>
    <w:rsid w:val="00C10B53"/>
    <w:rsid w:val="00C11577"/>
    <w:rsid w:val="00C11BCF"/>
    <w:rsid w:val="00C14476"/>
    <w:rsid w:val="00C16EDE"/>
    <w:rsid w:val="00C22569"/>
    <w:rsid w:val="00C240C8"/>
    <w:rsid w:val="00C2426F"/>
    <w:rsid w:val="00C24B1D"/>
    <w:rsid w:val="00C256D4"/>
    <w:rsid w:val="00C302BB"/>
    <w:rsid w:val="00C37E12"/>
    <w:rsid w:val="00C42E8F"/>
    <w:rsid w:val="00C4545E"/>
    <w:rsid w:val="00C454AC"/>
    <w:rsid w:val="00C46EE2"/>
    <w:rsid w:val="00C4713D"/>
    <w:rsid w:val="00C4798E"/>
    <w:rsid w:val="00C5033B"/>
    <w:rsid w:val="00C51733"/>
    <w:rsid w:val="00C51B87"/>
    <w:rsid w:val="00C51BC1"/>
    <w:rsid w:val="00C56330"/>
    <w:rsid w:val="00C569AB"/>
    <w:rsid w:val="00C56F9F"/>
    <w:rsid w:val="00C60782"/>
    <w:rsid w:val="00C635A4"/>
    <w:rsid w:val="00C647C4"/>
    <w:rsid w:val="00C65A98"/>
    <w:rsid w:val="00C6689E"/>
    <w:rsid w:val="00C66C35"/>
    <w:rsid w:val="00C6700B"/>
    <w:rsid w:val="00C67134"/>
    <w:rsid w:val="00C67B19"/>
    <w:rsid w:val="00C717C3"/>
    <w:rsid w:val="00C738D0"/>
    <w:rsid w:val="00C7563B"/>
    <w:rsid w:val="00C76315"/>
    <w:rsid w:val="00C8635F"/>
    <w:rsid w:val="00C905A4"/>
    <w:rsid w:val="00C92B91"/>
    <w:rsid w:val="00C93FBD"/>
    <w:rsid w:val="00C96234"/>
    <w:rsid w:val="00C9629B"/>
    <w:rsid w:val="00C96B1B"/>
    <w:rsid w:val="00CA25C5"/>
    <w:rsid w:val="00CB4B90"/>
    <w:rsid w:val="00CB62E1"/>
    <w:rsid w:val="00CC2882"/>
    <w:rsid w:val="00CC3870"/>
    <w:rsid w:val="00CC3B23"/>
    <w:rsid w:val="00CC5145"/>
    <w:rsid w:val="00CC676B"/>
    <w:rsid w:val="00CD0F98"/>
    <w:rsid w:val="00CD1547"/>
    <w:rsid w:val="00CD5F33"/>
    <w:rsid w:val="00CD7CE5"/>
    <w:rsid w:val="00CE771E"/>
    <w:rsid w:val="00CE79BD"/>
    <w:rsid w:val="00CE7BF0"/>
    <w:rsid w:val="00CF28BF"/>
    <w:rsid w:val="00CF5857"/>
    <w:rsid w:val="00CF5CD2"/>
    <w:rsid w:val="00CF646C"/>
    <w:rsid w:val="00CF707F"/>
    <w:rsid w:val="00D00776"/>
    <w:rsid w:val="00D00787"/>
    <w:rsid w:val="00D00A02"/>
    <w:rsid w:val="00D01362"/>
    <w:rsid w:val="00D04147"/>
    <w:rsid w:val="00D0660B"/>
    <w:rsid w:val="00D07515"/>
    <w:rsid w:val="00D16885"/>
    <w:rsid w:val="00D22013"/>
    <w:rsid w:val="00D23D97"/>
    <w:rsid w:val="00D2485F"/>
    <w:rsid w:val="00D25282"/>
    <w:rsid w:val="00D2620D"/>
    <w:rsid w:val="00D31869"/>
    <w:rsid w:val="00D34393"/>
    <w:rsid w:val="00D345DB"/>
    <w:rsid w:val="00D34682"/>
    <w:rsid w:val="00D34750"/>
    <w:rsid w:val="00D35FE5"/>
    <w:rsid w:val="00D373A4"/>
    <w:rsid w:val="00D41240"/>
    <w:rsid w:val="00D42DB0"/>
    <w:rsid w:val="00D47AF9"/>
    <w:rsid w:val="00D50753"/>
    <w:rsid w:val="00D5102F"/>
    <w:rsid w:val="00D51872"/>
    <w:rsid w:val="00D53906"/>
    <w:rsid w:val="00D56FBE"/>
    <w:rsid w:val="00D644BB"/>
    <w:rsid w:val="00D64F9C"/>
    <w:rsid w:val="00D67AE0"/>
    <w:rsid w:val="00D67FF4"/>
    <w:rsid w:val="00D77B70"/>
    <w:rsid w:val="00D806CF"/>
    <w:rsid w:val="00D82DDB"/>
    <w:rsid w:val="00D86818"/>
    <w:rsid w:val="00D912C3"/>
    <w:rsid w:val="00D92055"/>
    <w:rsid w:val="00D92F75"/>
    <w:rsid w:val="00D97C42"/>
    <w:rsid w:val="00DA0701"/>
    <w:rsid w:val="00DA41B1"/>
    <w:rsid w:val="00DA62BD"/>
    <w:rsid w:val="00DB2953"/>
    <w:rsid w:val="00DB5ED9"/>
    <w:rsid w:val="00DB6ED0"/>
    <w:rsid w:val="00DC373F"/>
    <w:rsid w:val="00DC44DC"/>
    <w:rsid w:val="00DC46AD"/>
    <w:rsid w:val="00DC471B"/>
    <w:rsid w:val="00DC49A9"/>
    <w:rsid w:val="00DD02A9"/>
    <w:rsid w:val="00DD13DA"/>
    <w:rsid w:val="00DD1EA0"/>
    <w:rsid w:val="00DD3AE1"/>
    <w:rsid w:val="00DD6619"/>
    <w:rsid w:val="00DD7DAC"/>
    <w:rsid w:val="00DE149C"/>
    <w:rsid w:val="00DE1535"/>
    <w:rsid w:val="00DE3190"/>
    <w:rsid w:val="00DE3E93"/>
    <w:rsid w:val="00DE68AF"/>
    <w:rsid w:val="00DE6900"/>
    <w:rsid w:val="00DF0167"/>
    <w:rsid w:val="00DF2C4D"/>
    <w:rsid w:val="00DF43CC"/>
    <w:rsid w:val="00DF711E"/>
    <w:rsid w:val="00E00407"/>
    <w:rsid w:val="00E0064C"/>
    <w:rsid w:val="00E00850"/>
    <w:rsid w:val="00E027AC"/>
    <w:rsid w:val="00E0316F"/>
    <w:rsid w:val="00E03CF9"/>
    <w:rsid w:val="00E05E89"/>
    <w:rsid w:val="00E10760"/>
    <w:rsid w:val="00E10AC6"/>
    <w:rsid w:val="00E11A26"/>
    <w:rsid w:val="00E12CBE"/>
    <w:rsid w:val="00E131F8"/>
    <w:rsid w:val="00E15BD2"/>
    <w:rsid w:val="00E2023E"/>
    <w:rsid w:val="00E21CE9"/>
    <w:rsid w:val="00E21E98"/>
    <w:rsid w:val="00E2341F"/>
    <w:rsid w:val="00E239FE"/>
    <w:rsid w:val="00E30C25"/>
    <w:rsid w:val="00E32F89"/>
    <w:rsid w:val="00E35692"/>
    <w:rsid w:val="00E35F40"/>
    <w:rsid w:val="00E40209"/>
    <w:rsid w:val="00E46399"/>
    <w:rsid w:val="00E51554"/>
    <w:rsid w:val="00E55924"/>
    <w:rsid w:val="00E60866"/>
    <w:rsid w:val="00E60C98"/>
    <w:rsid w:val="00E61193"/>
    <w:rsid w:val="00E706FE"/>
    <w:rsid w:val="00E73D96"/>
    <w:rsid w:val="00E743F0"/>
    <w:rsid w:val="00E756D0"/>
    <w:rsid w:val="00E77674"/>
    <w:rsid w:val="00E81898"/>
    <w:rsid w:val="00E8213E"/>
    <w:rsid w:val="00E83868"/>
    <w:rsid w:val="00E845AB"/>
    <w:rsid w:val="00E8713E"/>
    <w:rsid w:val="00E87C6A"/>
    <w:rsid w:val="00E91C1C"/>
    <w:rsid w:val="00E96153"/>
    <w:rsid w:val="00EA19E6"/>
    <w:rsid w:val="00EA4262"/>
    <w:rsid w:val="00EA540B"/>
    <w:rsid w:val="00EA7D65"/>
    <w:rsid w:val="00EB0AA4"/>
    <w:rsid w:val="00EB1E54"/>
    <w:rsid w:val="00EB37AE"/>
    <w:rsid w:val="00EB6F43"/>
    <w:rsid w:val="00EB71B6"/>
    <w:rsid w:val="00EC061F"/>
    <w:rsid w:val="00EC40E9"/>
    <w:rsid w:val="00EC4609"/>
    <w:rsid w:val="00EC5552"/>
    <w:rsid w:val="00EC7AF7"/>
    <w:rsid w:val="00ED415F"/>
    <w:rsid w:val="00ED5E0E"/>
    <w:rsid w:val="00EE07D9"/>
    <w:rsid w:val="00EE1A56"/>
    <w:rsid w:val="00EE44FA"/>
    <w:rsid w:val="00EF0F7D"/>
    <w:rsid w:val="00EF317A"/>
    <w:rsid w:val="00EF4A26"/>
    <w:rsid w:val="00EF6040"/>
    <w:rsid w:val="00EF6098"/>
    <w:rsid w:val="00EF62AA"/>
    <w:rsid w:val="00EF6E62"/>
    <w:rsid w:val="00EF79CC"/>
    <w:rsid w:val="00F00D0D"/>
    <w:rsid w:val="00F01164"/>
    <w:rsid w:val="00F02590"/>
    <w:rsid w:val="00F02711"/>
    <w:rsid w:val="00F03980"/>
    <w:rsid w:val="00F060EF"/>
    <w:rsid w:val="00F16BC0"/>
    <w:rsid w:val="00F17562"/>
    <w:rsid w:val="00F20357"/>
    <w:rsid w:val="00F20D78"/>
    <w:rsid w:val="00F20DFB"/>
    <w:rsid w:val="00F22F02"/>
    <w:rsid w:val="00F241BB"/>
    <w:rsid w:val="00F25522"/>
    <w:rsid w:val="00F2638B"/>
    <w:rsid w:val="00F2668C"/>
    <w:rsid w:val="00F368BE"/>
    <w:rsid w:val="00F36E27"/>
    <w:rsid w:val="00F40AD1"/>
    <w:rsid w:val="00F4275F"/>
    <w:rsid w:val="00F44368"/>
    <w:rsid w:val="00F528BA"/>
    <w:rsid w:val="00F53EA9"/>
    <w:rsid w:val="00F61E35"/>
    <w:rsid w:val="00F630F9"/>
    <w:rsid w:val="00F6320D"/>
    <w:rsid w:val="00F643F3"/>
    <w:rsid w:val="00F65523"/>
    <w:rsid w:val="00F660D4"/>
    <w:rsid w:val="00F73699"/>
    <w:rsid w:val="00F75B58"/>
    <w:rsid w:val="00F77E46"/>
    <w:rsid w:val="00F81000"/>
    <w:rsid w:val="00F81425"/>
    <w:rsid w:val="00F818DC"/>
    <w:rsid w:val="00F830FA"/>
    <w:rsid w:val="00F832EB"/>
    <w:rsid w:val="00F8616D"/>
    <w:rsid w:val="00F90874"/>
    <w:rsid w:val="00F91C2B"/>
    <w:rsid w:val="00F91CA4"/>
    <w:rsid w:val="00F92A04"/>
    <w:rsid w:val="00F93999"/>
    <w:rsid w:val="00FA6DFD"/>
    <w:rsid w:val="00FA7C67"/>
    <w:rsid w:val="00FB15E6"/>
    <w:rsid w:val="00FB4452"/>
    <w:rsid w:val="00FB6BF7"/>
    <w:rsid w:val="00FB7094"/>
    <w:rsid w:val="00FC637D"/>
    <w:rsid w:val="00FC68D6"/>
    <w:rsid w:val="00FC6D56"/>
    <w:rsid w:val="00FC7CF6"/>
    <w:rsid w:val="00FD268D"/>
    <w:rsid w:val="00FD4E5D"/>
    <w:rsid w:val="00FE2D98"/>
    <w:rsid w:val="00FE4274"/>
    <w:rsid w:val="00FE446C"/>
    <w:rsid w:val="00FE5CAA"/>
    <w:rsid w:val="00FE7460"/>
    <w:rsid w:val="00FF0CE3"/>
    <w:rsid w:val="00FF1BC9"/>
    <w:rsid w:val="00FF2A37"/>
    <w:rsid w:val="00FF369C"/>
    <w:rsid w:val="00FF71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B86"/>
    <w:rPr>
      <w:sz w:val="18"/>
      <w:szCs w:val="18"/>
    </w:rPr>
  </w:style>
  <w:style w:type="paragraph" w:styleId="a4">
    <w:name w:val="footer"/>
    <w:basedOn w:val="a"/>
    <w:link w:val="Char0"/>
    <w:uiPriority w:val="99"/>
    <w:unhideWhenUsed/>
    <w:rsid w:val="004A7B86"/>
    <w:pPr>
      <w:tabs>
        <w:tab w:val="center" w:pos="4153"/>
        <w:tab w:val="right" w:pos="8306"/>
      </w:tabs>
      <w:snapToGrid w:val="0"/>
      <w:jc w:val="left"/>
    </w:pPr>
    <w:rPr>
      <w:sz w:val="18"/>
      <w:szCs w:val="18"/>
    </w:rPr>
  </w:style>
  <w:style w:type="character" w:customStyle="1" w:styleId="Char0">
    <w:name w:val="页脚 Char"/>
    <w:basedOn w:val="a0"/>
    <w:link w:val="a4"/>
    <w:uiPriority w:val="99"/>
    <w:rsid w:val="004A7B86"/>
    <w:rPr>
      <w:sz w:val="18"/>
      <w:szCs w:val="18"/>
    </w:rPr>
  </w:style>
  <w:style w:type="table" w:styleId="a5">
    <w:name w:val="Table Grid"/>
    <w:basedOn w:val="a1"/>
    <w:uiPriority w:val="59"/>
    <w:rsid w:val="002052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E8713E"/>
    <w:rPr>
      <w:sz w:val="18"/>
      <w:szCs w:val="18"/>
    </w:rPr>
  </w:style>
  <w:style w:type="character" w:customStyle="1" w:styleId="Char1">
    <w:name w:val="批注框文本 Char"/>
    <w:basedOn w:val="a0"/>
    <w:link w:val="a6"/>
    <w:uiPriority w:val="99"/>
    <w:semiHidden/>
    <w:rsid w:val="00E871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B86"/>
    <w:rPr>
      <w:sz w:val="18"/>
      <w:szCs w:val="18"/>
    </w:rPr>
  </w:style>
  <w:style w:type="paragraph" w:styleId="a4">
    <w:name w:val="footer"/>
    <w:basedOn w:val="a"/>
    <w:link w:val="Char0"/>
    <w:uiPriority w:val="99"/>
    <w:unhideWhenUsed/>
    <w:rsid w:val="004A7B86"/>
    <w:pPr>
      <w:tabs>
        <w:tab w:val="center" w:pos="4153"/>
        <w:tab w:val="right" w:pos="8306"/>
      </w:tabs>
      <w:snapToGrid w:val="0"/>
      <w:jc w:val="left"/>
    </w:pPr>
    <w:rPr>
      <w:sz w:val="18"/>
      <w:szCs w:val="18"/>
    </w:rPr>
  </w:style>
  <w:style w:type="character" w:customStyle="1" w:styleId="Char0">
    <w:name w:val="页脚 Char"/>
    <w:basedOn w:val="a0"/>
    <w:link w:val="a4"/>
    <w:uiPriority w:val="99"/>
    <w:rsid w:val="004A7B86"/>
    <w:rPr>
      <w:sz w:val="18"/>
      <w:szCs w:val="18"/>
    </w:rPr>
  </w:style>
  <w:style w:type="table" w:styleId="a5">
    <w:name w:val="Table Grid"/>
    <w:basedOn w:val="a1"/>
    <w:uiPriority w:val="59"/>
    <w:rsid w:val="002052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E8713E"/>
    <w:rPr>
      <w:sz w:val="18"/>
      <w:szCs w:val="18"/>
    </w:rPr>
  </w:style>
  <w:style w:type="character" w:customStyle="1" w:styleId="Char1">
    <w:name w:val="批注框文本 Char"/>
    <w:basedOn w:val="a0"/>
    <w:link w:val="a6"/>
    <w:uiPriority w:val="99"/>
    <w:semiHidden/>
    <w:rsid w:val="00E871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Company>中国石油大学</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tcpp@vip.163.com</cp:lastModifiedBy>
  <cp:revision>2</cp:revision>
  <dcterms:created xsi:type="dcterms:W3CDTF">2020-03-09T06:28:00Z</dcterms:created>
  <dcterms:modified xsi:type="dcterms:W3CDTF">2020-03-09T06:28:00Z</dcterms:modified>
</cp:coreProperties>
</file>